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7f7f7" w:val="clear"/>
        <w:spacing w:after="160" w:before="0" w:line="320" w:lineRule="auto"/>
        <w:jc w:val="center"/>
        <w:rPr>
          <w:rFonts w:ascii="Playfair Display" w:cs="Playfair Display" w:eastAsia="Playfair Display" w:hAnsi="Playfair Display"/>
          <w:color w:val="222222"/>
          <w:sz w:val="45"/>
          <w:szCs w:val="45"/>
        </w:rPr>
      </w:pPr>
      <w:bookmarkStart w:colFirst="0" w:colLast="0" w:name="_oavuean2umex" w:id="0"/>
      <w:bookmarkEnd w:id="0"/>
      <w:r w:rsidDel="00000000" w:rsidR="00000000" w:rsidRPr="00000000">
        <w:rPr>
          <w:rFonts w:ascii="Playfair Display" w:cs="Playfair Display" w:eastAsia="Playfair Display" w:hAnsi="Playfair Display"/>
          <w:color w:val="222222"/>
          <w:sz w:val="45"/>
          <w:szCs w:val="45"/>
          <w:rtl w:val="0"/>
        </w:rPr>
        <w:t xml:space="preserve">ДОГОВОР ПУБЛИЧНОЙ ОФЕРТЫ</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7f7f7" w:val="clear"/>
        <w:spacing w:after="160" w:lineRule="auto"/>
        <w:jc w:val="center"/>
        <w:rPr>
          <w:sz w:val="27"/>
          <w:szCs w:val="27"/>
        </w:rPr>
      </w:pPr>
      <w:r w:rsidDel="00000000" w:rsidR="00000000" w:rsidRPr="00000000">
        <w:rPr>
          <w:sz w:val="27"/>
          <w:szCs w:val="27"/>
          <w:rtl w:val="0"/>
        </w:rPr>
        <w:t xml:space="preserve">на покупку Подарочного сертификата/ Программы/ Процедуры</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7f7f7" w:val="clear"/>
        <w:spacing w:after="160" w:lineRule="auto"/>
        <w:jc w:val="right"/>
        <w:rPr>
          <w:sz w:val="27"/>
          <w:szCs w:val="27"/>
        </w:rPr>
      </w:pPr>
      <w:r w:rsidDel="00000000" w:rsidR="00000000" w:rsidRPr="00000000">
        <w:rPr>
          <w:sz w:val="27"/>
          <w:szCs w:val="27"/>
          <w:rtl w:val="0"/>
        </w:rPr>
        <w:t xml:space="preserve">МО г. Клин 2020 год</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7f7f7" w:val="clear"/>
        <w:spacing w:after="160" w:lineRule="auto"/>
        <w:rPr>
          <w:b w:val="1"/>
          <w:sz w:val="27"/>
          <w:szCs w:val="27"/>
        </w:rPr>
      </w:pPr>
      <w:r w:rsidDel="00000000" w:rsidR="00000000" w:rsidRPr="00000000">
        <w:rPr>
          <w:b w:val="1"/>
          <w:sz w:val="27"/>
          <w:szCs w:val="27"/>
          <w:rtl w:val="0"/>
        </w:rPr>
        <w:t xml:space="preserve">1. ОБЩИЕ ПОЛОЖЕНИЯ</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7f7f7" w:val="clear"/>
        <w:spacing w:after="160" w:lineRule="auto"/>
        <w:rPr>
          <w:sz w:val="27"/>
          <w:szCs w:val="27"/>
        </w:rPr>
      </w:pPr>
      <w:r w:rsidDel="00000000" w:rsidR="00000000" w:rsidRPr="00000000">
        <w:rPr>
          <w:sz w:val="27"/>
          <w:szCs w:val="27"/>
          <w:rtl w:val="0"/>
        </w:rPr>
        <w:t xml:space="preserve">1.1.  Настоящий  документ   является   публичной   Офертой   ИП Кульнева А.А. (в дальнейшем именуемого Исполнитель) и содержит все существенные условия  предоставления  услуг любому юридическому или  физическому лицу,   именуемому в дальнейшем  «Заказчик».</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7f7f7" w:val="clear"/>
        <w:spacing w:after="160" w:lineRule="auto"/>
        <w:rPr>
          <w:sz w:val="27"/>
          <w:szCs w:val="27"/>
        </w:rPr>
      </w:pPr>
      <w:r w:rsidDel="00000000" w:rsidR="00000000" w:rsidRPr="00000000">
        <w:rPr>
          <w:sz w:val="27"/>
          <w:szCs w:val="27"/>
          <w:rtl w:val="0"/>
        </w:rPr>
        <w:t xml:space="preserve">1.2. В случае  принятия  изложенных  ниже  условий  и  оплаты  услуг  физическое  лицо,  производящее  акцепт этой  Оферты, становится Заказчиком.</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7f7f7" w:val="clear"/>
        <w:spacing w:after="160" w:lineRule="auto"/>
        <w:rPr>
          <w:sz w:val="27"/>
          <w:szCs w:val="27"/>
        </w:rPr>
      </w:pPr>
      <w:r w:rsidDel="00000000" w:rsidR="00000000" w:rsidRPr="00000000">
        <w:rPr>
          <w:sz w:val="27"/>
          <w:szCs w:val="27"/>
          <w:rtl w:val="0"/>
        </w:rPr>
        <w:t xml:space="preserve">1.3.   Настоящие Условия размещены в свободном  доступе  на  Интернет-сайте.</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7f7f7" w:val="clear"/>
        <w:spacing w:after="160" w:lineRule="auto"/>
        <w:rPr>
          <w:sz w:val="27"/>
          <w:szCs w:val="27"/>
        </w:rPr>
      </w:pPr>
      <w:r w:rsidDel="00000000" w:rsidR="00000000" w:rsidRPr="00000000">
        <w:rPr>
          <w:sz w:val="27"/>
          <w:szCs w:val="27"/>
          <w:rtl w:val="0"/>
        </w:rPr>
        <w:t xml:space="preserve">1.4. Положения, содержащиеся в настоящей Оферте, могут быть изменены в одностороннем порядке Исполнителем. Информация об изменениях настоящих Условий размещается на сайте </w:t>
      </w:r>
      <w:hyperlink r:id="rId6">
        <w:r w:rsidDel="00000000" w:rsidR="00000000" w:rsidRPr="00000000">
          <w:rPr>
            <w:color w:val="1155cc"/>
            <w:sz w:val="27"/>
            <w:szCs w:val="27"/>
            <w:u w:val="single"/>
            <w:rtl w:val="0"/>
          </w:rPr>
          <w:t xml:space="preserve">constanta-salon.ru</w:t>
        </w:r>
      </w:hyperlink>
      <w:r w:rsidDel="00000000" w:rsidR="00000000" w:rsidRPr="00000000">
        <w:rPr>
          <w:sz w:val="27"/>
          <w:szCs w:val="27"/>
          <w:rtl w:val="0"/>
        </w:rPr>
        <w:t xml:space="preserve"> за 3 календарных дня  до введения  изменений.</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7f7f7" w:val="clear"/>
        <w:spacing w:after="160" w:lineRule="auto"/>
        <w:rPr>
          <w:sz w:val="27"/>
          <w:szCs w:val="27"/>
        </w:rPr>
      </w:pPr>
      <w:r w:rsidDel="00000000" w:rsidR="00000000" w:rsidRPr="00000000">
        <w:rPr>
          <w:sz w:val="27"/>
          <w:szCs w:val="27"/>
          <w:rtl w:val="0"/>
        </w:rPr>
        <w:t xml:space="preserve">1.5. Настоящий документ определяет  существенные  условия  публичного договора  по  покупке  и использованию  услуг   Исполнителя.</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7f7f7" w:val="clear"/>
        <w:spacing w:after="160" w:lineRule="auto"/>
        <w:rPr>
          <w:sz w:val="27"/>
          <w:szCs w:val="27"/>
        </w:rPr>
      </w:pPr>
      <w:r w:rsidDel="00000000" w:rsidR="00000000" w:rsidRPr="00000000">
        <w:rPr>
          <w:sz w:val="27"/>
          <w:szCs w:val="27"/>
          <w:rtl w:val="0"/>
        </w:rPr>
        <w:t xml:space="preserve">1.6. Незнание настоящих Условий не является основанием  для  предъявления  со  стороны  Заказчика  каких- либо  претензий  к Исполнителю.</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7f7f7" w:val="clear"/>
        <w:spacing w:after="160" w:lineRule="auto"/>
        <w:rPr>
          <w:sz w:val="27"/>
          <w:szCs w:val="27"/>
        </w:rPr>
      </w:pPr>
      <w:r w:rsidDel="00000000" w:rsidR="00000000" w:rsidRPr="00000000">
        <w:rPr>
          <w:sz w:val="27"/>
          <w:szCs w:val="27"/>
          <w:rtl w:val="0"/>
        </w:rPr>
        <w:t xml:space="preserve">1.7. Заказчик подтверждает свое согласие с условиями, установленными настоящим Соглашением, путем проставления отметки в графе «Я прочитал(-а) Условия соглашения и согласен(-на) с условиями» при оформлении  заказа.</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7f7f7" w:val="clear"/>
        <w:spacing w:after="160" w:lineRule="auto"/>
        <w:rPr>
          <w:b w:val="1"/>
          <w:sz w:val="27"/>
          <w:szCs w:val="27"/>
        </w:rPr>
      </w:pPr>
      <w:r w:rsidDel="00000000" w:rsidR="00000000" w:rsidRPr="00000000">
        <w:rPr>
          <w:b w:val="1"/>
          <w:sz w:val="27"/>
          <w:szCs w:val="27"/>
          <w:rtl w:val="0"/>
        </w:rPr>
        <w:t xml:space="preserve">2. ПРЕДМЕТ  ДОГОВОРА</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7f7f7" w:val="clear"/>
        <w:spacing w:after="160" w:lineRule="auto"/>
        <w:rPr>
          <w:sz w:val="27"/>
          <w:szCs w:val="27"/>
        </w:rPr>
      </w:pPr>
      <w:r w:rsidDel="00000000" w:rsidR="00000000" w:rsidRPr="00000000">
        <w:rPr>
          <w:sz w:val="27"/>
          <w:szCs w:val="27"/>
          <w:rtl w:val="0"/>
        </w:rPr>
        <w:t xml:space="preserve">2.1.Предметом настоящей Оферты является оказание коммунально бытовых  услуг (далее –  услуги)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7f7f7" w:val="clear"/>
        <w:spacing w:after="160" w:lineRule="auto"/>
        <w:rPr>
          <w:sz w:val="27"/>
          <w:szCs w:val="27"/>
        </w:rPr>
      </w:pPr>
      <w:r w:rsidDel="00000000" w:rsidR="00000000" w:rsidRPr="00000000">
        <w:rPr>
          <w:sz w:val="27"/>
          <w:szCs w:val="27"/>
          <w:rtl w:val="0"/>
        </w:rPr>
        <w:t xml:space="preserve">2.2.Исполнитель оказывает услуги в соответствии с действующим прейскурантом, опубликованным на интернет-сайте исполнителя </w:t>
      </w:r>
      <w:hyperlink r:id="rId7">
        <w:r w:rsidDel="00000000" w:rsidR="00000000" w:rsidRPr="00000000">
          <w:rPr>
            <w:color w:val="1155cc"/>
            <w:sz w:val="27"/>
            <w:szCs w:val="27"/>
            <w:u w:val="single"/>
            <w:rtl w:val="0"/>
          </w:rPr>
          <w:t xml:space="preserve">constanta-salon.ru</w:t>
        </w:r>
      </w:hyperlink>
      <w:r w:rsidDel="00000000" w:rsidR="00000000" w:rsidRPr="00000000">
        <w:rPr>
          <w:sz w:val="27"/>
          <w:szCs w:val="27"/>
          <w:rtl w:val="0"/>
        </w:rPr>
        <w:t xml:space="preserve">, в услуги и цены: а Заказчик производит оплату  услуги  в  соответствии  с условиями  настоящего Договора.</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7f7f7" w:val="clear"/>
        <w:spacing w:after="160" w:lineRule="auto"/>
        <w:rPr>
          <w:b w:val="1"/>
          <w:sz w:val="27"/>
          <w:szCs w:val="27"/>
        </w:rPr>
      </w:pPr>
      <w:r w:rsidDel="00000000" w:rsidR="00000000" w:rsidRPr="00000000">
        <w:rPr>
          <w:b w:val="1"/>
          <w:sz w:val="27"/>
          <w:szCs w:val="27"/>
          <w:rtl w:val="0"/>
        </w:rPr>
        <w:t xml:space="preserve">3. ОФОРМЛЕНИЕ  ЗАКАЗА</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7f7f7" w:val="clear"/>
        <w:spacing w:after="160" w:lineRule="auto"/>
        <w:rPr>
          <w:sz w:val="27"/>
          <w:szCs w:val="27"/>
        </w:rPr>
      </w:pPr>
      <w:r w:rsidDel="00000000" w:rsidR="00000000" w:rsidRPr="00000000">
        <w:rPr>
          <w:sz w:val="27"/>
          <w:szCs w:val="27"/>
          <w:rtl w:val="0"/>
        </w:rPr>
        <w:t xml:space="preserve">3.1.Заказ услуг осуществляется Заказчиком  с  помощью  банковской карты  через  интернет-сайт </w:t>
      </w:r>
      <w:hyperlink r:id="rId8">
        <w:r w:rsidDel="00000000" w:rsidR="00000000" w:rsidRPr="00000000">
          <w:rPr>
            <w:color w:val="1155cc"/>
            <w:sz w:val="27"/>
            <w:szCs w:val="27"/>
            <w:u w:val="single"/>
            <w:rtl w:val="0"/>
          </w:rPr>
          <w:t xml:space="preserve">constanta-salon.ru</w:t>
        </w:r>
      </w:hyperlink>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7f7f7" w:val="clear"/>
        <w:spacing w:after="160" w:lineRule="auto"/>
        <w:rPr>
          <w:sz w:val="27"/>
          <w:szCs w:val="27"/>
        </w:rPr>
      </w:pPr>
      <w:r w:rsidDel="00000000" w:rsidR="00000000" w:rsidRPr="00000000">
        <w:rPr>
          <w:sz w:val="27"/>
          <w:szCs w:val="27"/>
          <w:rtl w:val="0"/>
        </w:rPr>
        <w:t xml:space="preserve">3.2.При заказе услуг Исполнителем Заказчик обязуется предоставить  следующую  регистрационную информацию   о себе:</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7f7f7" w:val="clear"/>
        <w:spacing w:after="160" w:lineRule="auto"/>
        <w:rPr>
          <w:sz w:val="27"/>
          <w:szCs w:val="27"/>
        </w:rPr>
      </w:pPr>
      <w:r w:rsidDel="00000000" w:rsidR="00000000" w:rsidRPr="00000000">
        <w:rPr>
          <w:rFonts w:ascii="Arial Unicode MS" w:cs="Arial Unicode MS" w:eastAsia="Arial Unicode MS" w:hAnsi="Arial Unicode MS"/>
          <w:sz w:val="27"/>
          <w:szCs w:val="27"/>
          <w:rtl w:val="0"/>
        </w:rPr>
        <w:t xml:space="preserve">− фамилия,  имя (по-русски);</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7f7f7" w:val="clear"/>
        <w:spacing w:after="160" w:lineRule="auto"/>
        <w:rPr>
          <w:sz w:val="27"/>
          <w:szCs w:val="27"/>
        </w:rPr>
      </w:pPr>
      <w:r w:rsidDel="00000000" w:rsidR="00000000" w:rsidRPr="00000000">
        <w:rPr>
          <w:rFonts w:ascii="Arial Unicode MS" w:cs="Arial Unicode MS" w:eastAsia="Arial Unicode MS" w:hAnsi="Arial Unicode MS"/>
          <w:sz w:val="27"/>
          <w:szCs w:val="27"/>
          <w:rtl w:val="0"/>
        </w:rPr>
        <w:t xml:space="preserve">− адрес  электронной почты;</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7f7f7" w:val="clear"/>
        <w:spacing w:after="160" w:lineRule="auto"/>
        <w:rPr>
          <w:sz w:val="27"/>
          <w:szCs w:val="27"/>
        </w:rPr>
      </w:pPr>
      <w:r w:rsidDel="00000000" w:rsidR="00000000" w:rsidRPr="00000000">
        <w:rPr>
          <w:rFonts w:ascii="Arial Unicode MS" w:cs="Arial Unicode MS" w:eastAsia="Arial Unicode MS" w:hAnsi="Arial Unicode MS"/>
          <w:sz w:val="27"/>
          <w:szCs w:val="27"/>
          <w:rtl w:val="0"/>
        </w:rPr>
        <w:t xml:space="preserve">− контактный  телефон.</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7f7f7" w:val="clear"/>
        <w:spacing w:after="160" w:lineRule="auto"/>
        <w:rPr>
          <w:sz w:val="27"/>
          <w:szCs w:val="27"/>
        </w:rPr>
      </w:pPr>
      <w:r w:rsidDel="00000000" w:rsidR="00000000" w:rsidRPr="00000000">
        <w:rPr>
          <w:sz w:val="27"/>
          <w:szCs w:val="27"/>
          <w:rtl w:val="0"/>
        </w:rPr>
        <w:t xml:space="preserve">3.3.Принятие Заказчиком условий настоящего Договора осуществляется посредством внесения Заказчиком соответствующих данных в  регистрационную  форму  при оформлении заказа.  Исполнитель  не  изменяет  и не редактирует регистрационную информацию о Заказчике  без согласия  последнего.  Исполнитель обязуется не сообщать данные Заказчика, указанные при регистрации на сайте </w:t>
      </w:r>
      <w:hyperlink r:id="rId9">
        <w:r w:rsidDel="00000000" w:rsidR="00000000" w:rsidRPr="00000000">
          <w:rPr>
            <w:color w:val="1155cc"/>
            <w:sz w:val="27"/>
            <w:szCs w:val="27"/>
            <w:u w:val="single"/>
            <w:rtl w:val="0"/>
          </w:rPr>
          <w:t xml:space="preserve">constanta-salon.ru</w:t>
        </w:r>
      </w:hyperlink>
      <w:r w:rsidDel="00000000" w:rsidR="00000000" w:rsidRPr="00000000">
        <w:rPr>
          <w:sz w:val="27"/>
          <w:szCs w:val="27"/>
          <w:rtl w:val="0"/>
        </w:rPr>
        <w:t xml:space="preserve"> </w:t>
      </w:r>
      <w:r w:rsidDel="00000000" w:rsidR="00000000" w:rsidRPr="00000000">
        <w:rPr>
          <w:sz w:val="27"/>
          <w:szCs w:val="27"/>
          <w:rtl w:val="0"/>
        </w:rPr>
        <w:t xml:space="preserve">и при оформлении заказа, лицам, не имеющим отношения к исполнению заказа.  После  оформления заказа, Заказчик получает  уникальный  идентификационный   номер заказа  услуг.</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7f7f7" w:val="clear"/>
        <w:spacing w:after="160" w:lineRule="auto"/>
        <w:rPr>
          <w:sz w:val="27"/>
          <w:szCs w:val="27"/>
        </w:rPr>
      </w:pPr>
      <w:r w:rsidDel="00000000" w:rsidR="00000000" w:rsidRPr="00000000">
        <w:rPr>
          <w:sz w:val="27"/>
          <w:szCs w:val="27"/>
          <w:rtl w:val="0"/>
        </w:rPr>
        <w:t xml:space="preserve">3.4.Исполнитель не несет ответственность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7f7f7" w:val="clear"/>
        <w:spacing w:after="160" w:lineRule="auto"/>
        <w:rPr>
          <w:sz w:val="27"/>
          <w:szCs w:val="27"/>
        </w:rPr>
      </w:pPr>
      <w:r w:rsidDel="00000000" w:rsidR="00000000" w:rsidRPr="00000000">
        <w:rPr>
          <w:sz w:val="27"/>
          <w:szCs w:val="27"/>
          <w:rtl w:val="0"/>
        </w:rPr>
        <w:t xml:space="preserve">3.5.Заказчик несёт  ответственность  за  достоверность  предоставленной информации при оформлении заказа.</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7f7f7" w:val="clear"/>
        <w:spacing w:after="160" w:lineRule="auto"/>
        <w:rPr>
          <w:sz w:val="27"/>
          <w:szCs w:val="27"/>
        </w:rPr>
      </w:pPr>
      <w:r w:rsidDel="00000000" w:rsidR="00000000" w:rsidRPr="00000000">
        <w:rPr>
          <w:sz w:val="27"/>
          <w:szCs w:val="27"/>
          <w:rtl w:val="0"/>
        </w:rPr>
        <w:t xml:space="preserve">3.6 Исполнитель не проверяет предоставляемую Заказчиком информацию и не несет ответственности перед любыми третьими лицами за точность и достоверность такой информации, не расценивает предоставляемую Заказчиком информацию в качестве персональных данных, подлежащих специальной защите согласно Федеральному закону от 27.07.2006г. № 152-ФЗ «О персональных данных». При этом Заказчик согласен на обработку и передачу любым третьим лицам регистрационных данных в случае, если это необходимо для предоставления Заказчику Подарочного сертификата, а также для информирования его (по желанию) об услугах, предоставляемых Исполнителем.</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7f7f7" w:val="clear"/>
        <w:spacing w:after="160" w:lineRule="auto"/>
        <w:rPr>
          <w:sz w:val="27"/>
          <w:szCs w:val="27"/>
        </w:rPr>
      </w:pPr>
      <w:r w:rsidDel="00000000" w:rsidR="00000000" w:rsidRPr="00000000">
        <w:rPr>
          <w:sz w:val="27"/>
          <w:szCs w:val="27"/>
          <w:rtl w:val="0"/>
        </w:rPr>
        <w:t xml:space="preserve">3.7. Подарочный сертификат действителен в течение 6 (шести) месяцев с момента его приобретения.</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7f7f7" w:val="clear"/>
        <w:spacing w:after="160" w:lineRule="auto"/>
        <w:rPr>
          <w:sz w:val="27"/>
          <w:szCs w:val="27"/>
        </w:rPr>
      </w:pPr>
      <w:r w:rsidDel="00000000" w:rsidR="00000000" w:rsidRPr="00000000">
        <w:rPr>
          <w:sz w:val="27"/>
          <w:szCs w:val="27"/>
          <w:rtl w:val="0"/>
        </w:rPr>
        <w:t xml:space="preserve">Сертификат считается недействительным после истечения срока его действия.</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7f7f7" w:val="clear"/>
        <w:spacing w:after="160" w:lineRule="auto"/>
        <w:rPr>
          <w:sz w:val="27"/>
          <w:szCs w:val="27"/>
        </w:rPr>
      </w:pPr>
      <w:r w:rsidDel="00000000" w:rsidR="00000000" w:rsidRPr="00000000">
        <w:rPr>
          <w:sz w:val="27"/>
          <w:szCs w:val="27"/>
          <w:rtl w:val="0"/>
        </w:rPr>
        <w:t xml:space="preserve">3.8. Подарочный сертификат может быть использован только для проведения процедуры, указанной в нем (сертификат на процедуру), или для оказания услуг, размещенном на официальном сайте Исполнителя</w:t>
      </w:r>
      <w:hyperlink r:id="rId10">
        <w:r w:rsidDel="00000000" w:rsidR="00000000" w:rsidRPr="00000000">
          <w:rPr>
            <w:color w:val="1155cc"/>
            <w:sz w:val="27"/>
            <w:szCs w:val="27"/>
            <w:u w:val="single"/>
            <w:rtl w:val="0"/>
          </w:rPr>
          <w:t xml:space="preserve">constanta-salon.ru</w:t>
        </w:r>
      </w:hyperlink>
      <w:r w:rsidDel="00000000" w:rsidR="00000000" w:rsidRPr="00000000">
        <w:rPr>
          <w:sz w:val="27"/>
          <w:szCs w:val="27"/>
          <w:rtl w:val="0"/>
        </w:rPr>
        <w:t xml:space="preserve"> (сертификат на сумму).</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7f7f7" w:val="clear"/>
        <w:spacing w:after="160" w:lineRule="auto"/>
        <w:rPr>
          <w:sz w:val="27"/>
          <w:szCs w:val="27"/>
        </w:rPr>
      </w:pPr>
      <w:r w:rsidDel="00000000" w:rsidR="00000000" w:rsidRPr="00000000">
        <w:rPr>
          <w:sz w:val="27"/>
          <w:szCs w:val="27"/>
          <w:rtl w:val="0"/>
        </w:rPr>
        <w:t xml:space="preserve">3.9.Оплата Заказчиком самостоятельно оформленного на интернет-сайте заказа услуг означает согласие Заказчика  с  условиями настоящего Договора.</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7f7f7" w:val="clear"/>
        <w:spacing w:after="160" w:lineRule="auto"/>
        <w:rPr>
          <w:sz w:val="27"/>
          <w:szCs w:val="27"/>
        </w:rPr>
      </w:pPr>
      <w:r w:rsidDel="00000000" w:rsidR="00000000" w:rsidRPr="00000000">
        <w:rPr>
          <w:sz w:val="27"/>
          <w:szCs w:val="27"/>
          <w:rtl w:val="0"/>
        </w:rPr>
        <w:t xml:space="preserve">3.10.Все информационные материалы, представленные на сайте </w:t>
      </w:r>
      <w:hyperlink r:id="rId11">
        <w:r w:rsidDel="00000000" w:rsidR="00000000" w:rsidRPr="00000000">
          <w:rPr>
            <w:color w:val="1155cc"/>
            <w:sz w:val="27"/>
            <w:szCs w:val="27"/>
            <w:u w:val="single"/>
            <w:rtl w:val="0"/>
          </w:rPr>
          <w:t xml:space="preserve">constanta-salon.ru</w:t>
        </w:r>
      </w:hyperlink>
      <w:r w:rsidDel="00000000" w:rsidR="00000000" w:rsidRPr="00000000">
        <w:rPr>
          <w:sz w:val="27"/>
          <w:szCs w:val="27"/>
          <w:rtl w:val="0"/>
        </w:rPr>
        <w:t xml:space="preserve"> , носят справочный характер. Всю информацию  об  услугах можно уточнить  по  телефону Исполнителя: +7 (985) 439-70-07.</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7f7f7" w:val="clear"/>
        <w:spacing w:after="160" w:lineRule="auto"/>
        <w:rPr>
          <w:sz w:val="27"/>
          <w:szCs w:val="27"/>
        </w:rPr>
      </w:pPr>
      <w:r w:rsidDel="00000000" w:rsidR="00000000" w:rsidRPr="00000000">
        <w:rPr>
          <w:sz w:val="27"/>
          <w:szCs w:val="27"/>
          <w:rtl w:val="0"/>
        </w:rPr>
        <w:t xml:space="preserve">3.11 Обслуживание по сертификату происходит для любого предъявителя.</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7f7f7" w:val="clear"/>
        <w:spacing w:after="160" w:lineRule="auto"/>
        <w:rPr>
          <w:b w:val="1"/>
          <w:sz w:val="27"/>
          <w:szCs w:val="27"/>
        </w:rPr>
      </w:pPr>
      <w:r w:rsidDel="00000000" w:rsidR="00000000" w:rsidRPr="00000000">
        <w:rPr>
          <w:b w:val="1"/>
          <w:sz w:val="27"/>
          <w:szCs w:val="27"/>
          <w:rtl w:val="0"/>
        </w:rPr>
        <w:t xml:space="preserve">4. ОПЛАТА УСЛУГ</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7f7f7" w:val="clear"/>
        <w:spacing w:after="160" w:lineRule="auto"/>
        <w:rPr>
          <w:sz w:val="27"/>
          <w:szCs w:val="27"/>
        </w:rPr>
      </w:pPr>
      <w:r w:rsidDel="00000000" w:rsidR="00000000" w:rsidRPr="00000000">
        <w:rPr>
          <w:sz w:val="27"/>
          <w:szCs w:val="27"/>
          <w:rtl w:val="0"/>
        </w:rPr>
        <w:t xml:space="preserve">4.1.Оплата  по настоящему договору производится  в российских  рублях.</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7f7f7" w:val="clear"/>
        <w:spacing w:after="160" w:lineRule="auto"/>
        <w:rPr>
          <w:sz w:val="27"/>
          <w:szCs w:val="27"/>
        </w:rPr>
      </w:pPr>
      <w:r w:rsidDel="00000000" w:rsidR="00000000" w:rsidRPr="00000000">
        <w:rPr>
          <w:sz w:val="27"/>
          <w:szCs w:val="27"/>
          <w:rtl w:val="0"/>
        </w:rPr>
        <w:t xml:space="preserve">4.2.Стоимость Заказа на сайте может быть изменена Исполнителем в одностороннем порядке до момента оплаты.   При этом  стоимость на  оплаченные  Заказы изменению не подлежит.</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7f7f7" w:val="clear"/>
        <w:spacing w:after="160" w:lineRule="auto"/>
        <w:rPr>
          <w:sz w:val="27"/>
          <w:szCs w:val="27"/>
        </w:rPr>
      </w:pPr>
      <w:r w:rsidDel="00000000" w:rsidR="00000000" w:rsidRPr="00000000">
        <w:rPr>
          <w:sz w:val="27"/>
          <w:szCs w:val="27"/>
          <w:rtl w:val="0"/>
        </w:rPr>
        <w:t xml:space="preserve">4.3 Cпособы оплаты</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7f7f7" w:val="clear"/>
        <w:spacing w:after="160" w:lineRule="auto"/>
        <w:rPr>
          <w:b w:val="1"/>
          <w:sz w:val="27"/>
          <w:szCs w:val="27"/>
        </w:rPr>
      </w:pPr>
      <w:r w:rsidDel="00000000" w:rsidR="00000000" w:rsidRPr="00000000">
        <w:rPr>
          <w:b w:val="1"/>
          <w:sz w:val="27"/>
          <w:szCs w:val="27"/>
          <w:rtl w:val="0"/>
        </w:rPr>
        <w:t xml:space="preserve">Наличный расчёт</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7f7f7" w:val="clear"/>
        <w:spacing w:after="160" w:lineRule="auto"/>
        <w:rPr>
          <w:sz w:val="27"/>
          <w:szCs w:val="27"/>
        </w:rPr>
      </w:pPr>
      <w:r w:rsidDel="00000000" w:rsidR="00000000" w:rsidRPr="00000000">
        <w:rPr>
          <w:sz w:val="27"/>
          <w:szCs w:val="27"/>
          <w:rtl w:val="0"/>
        </w:rPr>
        <w:t xml:space="preserve">Если товар оплачивается в салоне красоты, то оплата осуществляется наличными администратору в руки. При получении товара обязательно проверьте комплектацию товара и наличие чека.</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7f7f7" w:val="clear"/>
        <w:spacing w:after="160" w:lineRule="auto"/>
        <w:rPr>
          <w:b w:val="1"/>
          <w:sz w:val="27"/>
          <w:szCs w:val="27"/>
        </w:rPr>
      </w:pPr>
      <w:r w:rsidDel="00000000" w:rsidR="00000000" w:rsidRPr="00000000">
        <w:rPr>
          <w:b w:val="1"/>
          <w:sz w:val="27"/>
          <w:szCs w:val="27"/>
          <w:rtl w:val="0"/>
        </w:rPr>
        <w:t xml:space="preserve">Банковской картой</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7f7f7" w:val="clear"/>
        <w:spacing w:after="160" w:lineRule="auto"/>
        <w:rPr>
          <w:sz w:val="27"/>
          <w:szCs w:val="27"/>
        </w:rPr>
      </w:pPr>
      <w:r w:rsidDel="00000000" w:rsidR="00000000" w:rsidRPr="00000000">
        <w:rPr>
          <w:sz w:val="27"/>
          <w:szCs w:val="27"/>
          <w:rtl w:val="0"/>
        </w:rPr>
        <w:t xml:space="preserve">Для выбора оплаты товара с помощью банковской карты на соответствующей странице необходимо нажать кнопку «Оплата заказа банковской картой».</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7f7f7" w:val="clear"/>
        <w:spacing w:after="160" w:lineRule="auto"/>
        <w:rPr>
          <w:sz w:val="27"/>
          <w:szCs w:val="27"/>
        </w:rPr>
      </w:pPr>
      <w:r w:rsidDel="00000000" w:rsidR="00000000" w:rsidRPr="00000000">
        <w:rPr>
          <w:sz w:val="27"/>
          <w:szCs w:val="27"/>
          <w:rtl w:val="0"/>
        </w:rPr>
        <w:t xml:space="preserve">4.4.Оплата с использованием реквизитов банковских карт на Интернет-сайте осуществляется в системе электронных платежей ООО “Робокасса”. Представленные данные полностью защищены в  рамках  стандарта  безопасности  данных индустрии платежных карт  и никто, включая Исполнителя, не  может их получить.</w:t>
      </w:r>
    </w:p>
    <w:p w:rsidR="00000000" w:rsidDel="00000000" w:rsidP="00000000" w:rsidRDefault="00000000" w:rsidRPr="00000000" w14:paraId="00000028">
      <w:pPr>
        <w:shd w:fill="f7f7f7" w:val="clear"/>
        <w:rPr>
          <w:b w:val="1"/>
          <w:sz w:val="27"/>
          <w:szCs w:val="27"/>
        </w:rPr>
      </w:pPr>
      <w:r w:rsidDel="00000000" w:rsidR="00000000" w:rsidRPr="00000000">
        <w:rPr>
          <w:b w:val="1"/>
          <w:sz w:val="27"/>
          <w:szCs w:val="27"/>
          <w:rtl w:val="0"/>
        </w:rPr>
        <w:t xml:space="preserve">ОПИСАНИЕ ПРОЦЕССА ПЕРЕДАЧИ ДАННЫХ</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7f7f7" w:val="clear"/>
        <w:spacing w:after="160" w:lineRule="auto"/>
        <w:rPr>
          <w:sz w:val="27"/>
          <w:szCs w:val="27"/>
        </w:rPr>
      </w:pPr>
      <w:r w:rsidDel="00000000" w:rsidR="00000000" w:rsidRPr="00000000">
        <w:rPr>
          <w:sz w:val="27"/>
          <w:szCs w:val="27"/>
          <w:rtl w:val="0"/>
        </w:rPr>
        <w:t xml:space="preserve">Для оплаты (ввода реквизитов Вашей карты) Вы будете перенаправлены на платёжный шлюз  ООО “Робокасса”. Соединение с платёжным шлюзом и передача информации осуществляется в защищённом режиме с использованием протокола шифрования SSL. В случае если Ваш банк поддерживает технологию безопасного проведения интернет-платежей Verified By Visa, MasterCard SecureCode, MIR Accept, J-Secure для проведения платежа также может потребоваться ввод специального пароля.</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7f7f7" w:val="clear"/>
        <w:spacing w:after="160" w:lineRule="auto"/>
        <w:rPr>
          <w:sz w:val="27"/>
          <w:szCs w:val="27"/>
        </w:rPr>
      </w:pPr>
      <w:r w:rsidDel="00000000" w:rsidR="00000000" w:rsidRPr="00000000">
        <w:rPr>
          <w:sz w:val="27"/>
          <w:szCs w:val="27"/>
          <w:rtl w:val="0"/>
        </w:rPr>
        <w:t xml:space="preserve">Настоящий сайт поддерживает 256-битное шифрование. Конфиденциальность сообщаемой персональной информации обеспечивается ООО “Робокасса”. Введённая информация не будет предоставлена третьим лицам за исключением случаев, предусмотренных законодательством РФ. Проведение платежей по банковским картам осуществляется в строгом соответствии с требованиями платёжных систем МИР, Visa Int., MasterCard Europe Sprl, JCB.</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7f7f7" w:val="clear"/>
        <w:spacing w:after="160" w:lineRule="auto"/>
        <w:rPr>
          <w:sz w:val="27"/>
          <w:szCs w:val="27"/>
        </w:rPr>
      </w:pPr>
      <w:r w:rsidDel="00000000" w:rsidR="00000000" w:rsidRPr="00000000">
        <w:rPr>
          <w:sz w:val="27"/>
          <w:szCs w:val="27"/>
          <w:rtl w:val="0"/>
        </w:rPr>
        <w:t xml:space="preserve">4.4.Услуга считается оплаченной с момента успешного завершения операции по карте. Факт оплаты услуги подтверждается Исполнителем путем отправления письма с сертификатом Заказчику  на  электронный адрес, указанный Заказчиком.</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7f7f7" w:val="clear"/>
        <w:spacing w:after="160" w:lineRule="auto"/>
        <w:rPr>
          <w:sz w:val="27"/>
          <w:szCs w:val="27"/>
        </w:rPr>
      </w:pPr>
      <w:r w:rsidDel="00000000" w:rsidR="00000000" w:rsidRPr="00000000">
        <w:rPr>
          <w:sz w:val="27"/>
          <w:szCs w:val="27"/>
          <w:rtl w:val="0"/>
        </w:rPr>
        <w:t xml:space="preserve">4.5. В случае неполучения Заказчиком письма  на  электронный адрес, Заказчик должен связаться с Исполнителем для  получения  подтверждения об  оплате  услуги в течение 2 (двух)  рабочих дней с момента  оплаты.</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7f7f7" w:val="clear"/>
        <w:spacing w:after="160" w:lineRule="auto"/>
        <w:rPr>
          <w:b w:val="1"/>
          <w:sz w:val="27"/>
          <w:szCs w:val="27"/>
        </w:rPr>
      </w:pPr>
      <w:r w:rsidDel="00000000" w:rsidR="00000000" w:rsidRPr="00000000">
        <w:rPr>
          <w:b w:val="1"/>
          <w:sz w:val="27"/>
          <w:szCs w:val="27"/>
          <w:rtl w:val="0"/>
        </w:rPr>
        <w:t xml:space="preserve">5. ПРАВА  И  ОБЯЗАННОСТИ ИСПОЛНИТЕЛЯ</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7f7f7" w:val="clear"/>
        <w:spacing w:after="160" w:lineRule="auto"/>
        <w:rPr>
          <w:sz w:val="27"/>
          <w:szCs w:val="27"/>
        </w:rPr>
      </w:pPr>
      <w:r w:rsidDel="00000000" w:rsidR="00000000" w:rsidRPr="00000000">
        <w:rPr>
          <w:sz w:val="27"/>
          <w:szCs w:val="27"/>
          <w:rtl w:val="0"/>
        </w:rPr>
        <w:t xml:space="preserve">5.1.Исполнитель  обязуется оказать услуги в соответствии с  п.  2.1 настоящего  Договора.</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7f7f7" w:val="clear"/>
        <w:spacing w:after="160" w:lineRule="auto"/>
        <w:rPr>
          <w:sz w:val="27"/>
          <w:szCs w:val="27"/>
        </w:rPr>
      </w:pPr>
      <w:r w:rsidDel="00000000" w:rsidR="00000000" w:rsidRPr="00000000">
        <w:rPr>
          <w:sz w:val="27"/>
          <w:szCs w:val="27"/>
          <w:rtl w:val="0"/>
        </w:rPr>
        <w:t xml:space="preserve">5.2.Согласовать время и перечень Услуг, заказанных Заказчиком.</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7f7f7" w:val="clear"/>
        <w:spacing w:after="160" w:lineRule="auto"/>
        <w:rPr>
          <w:sz w:val="27"/>
          <w:szCs w:val="27"/>
        </w:rPr>
      </w:pPr>
      <w:r w:rsidDel="00000000" w:rsidR="00000000" w:rsidRPr="00000000">
        <w:rPr>
          <w:sz w:val="27"/>
          <w:szCs w:val="27"/>
          <w:rtl w:val="0"/>
        </w:rPr>
        <w:t xml:space="preserve">5.3.Используя Средства  для связи информировать  Заказчика  об  Услугах и условиях их получения.</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7f7f7" w:val="clear"/>
        <w:spacing w:after="160" w:lineRule="auto"/>
        <w:rPr>
          <w:sz w:val="27"/>
          <w:szCs w:val="27"/>
        </w:rPr>
      </w:pPr>
      <w:r w:rsidDel="00000000" w:rsidR="00000000" w:rsidRPr="00000000">
        <w:rPr>
          <w:sz w:val="27"/>
          <w:szCs w:val="27"/>
          <w:rtl w:val="0"/>
        </w:rPr>
        <w:t xml:space="preserve">5.4 Подарочный сертификат не может быть использован для получения наличных денежных средств из кассы Исполнителя.</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7f7f7" w:val="clear"/>
        <w:spacing w:after="160" w:lineRule="auto"/>
        <w:rPr>
          <w:b w:val="1"/>
          <w:sz w:val="27"/>
          <w:szCs w:val="27"/>
        </w:rPr>
      </w:pPr>
      <w:r w:rsidDel="00000000" w:rsidR="00000000" w:rsidRPr="00000000">
        <w:rPr>
          <w:b w:val="1"/>
          <w:sz w:val="27"/>
          <w:szCs w:val="27"/>
          <w:rtl w:val="0"/>
        </w:rPr>
        <w:t xml:space="preserve">6. ПРАВА  И  ОБЯЗАННОСТИ ЗАКАЗЧИКА</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7f7f7" w:val="clear"/>
        <w:spacing w:after="160" w:lineRule="auto"/>
        <w:rPr>
          <w:sz w:val="27"/>
          <w:szCs w:val="27"/>
        </w:rPr>
      </w:pPr>
      <w:r w:rsidDel="00000000" w:rsidR="00000000" w:rsidRPr="00000000">
        <w:rPr>
          <w:sz w:val="27"/>
          <w:szCs w:val="27"/>
          <w:rtl w:val="0"/>
        </w:rPr>
        <w:t xml:space="preserve">6.1.Заказчик обязуется своевременно оплачивать выбранные Услуги Исполнителя в соответствии с установленными  на  момент  оплаты ценами.</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7f7f7" w:val="clear"/>
        <w:spacing w:after="160" w:lineRule="auto"/>
        <w:rPr>
          <w:sz w:val="27"/>
          <w:szCs w:val="27"/>
        </w:rPr>
      </w:pPr>
      <w:r w:rsidDel="00000000" w:rsidR="00000000" w:rsidRPr="00000000">
        <w:rPr>
          <w:sz w:val="27"/>
          <w:szCs w:val="27"/>
          <w:rtl w:val="0"/>
        </w:rPr>
        <w:t xml:space="preserve">6.2.Заказчик обязуется самостоятельно и своевременно ознакомиться  на  сайте  Исполнителя  с установленными  ценами,  видами Услуг, порядком  и сроками их предоставления, правилами безопасности.</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7f7f7" w:val="clear"/>
        <w:spacing w:after="160" w:lineRule="auto"/>
        <w:rPr>
          <w:sz w:val="27"/>
          <w:szCs w:val="27"/>
        </w:rPr>
      </w:pPr>
      <w:r w:rsidDel="00000000" w:rsidR="00000000" w:rsidRPr="00000000">
        <w:rPr>
          <w:sz w:val="27"/>
          <w:szCs w:val="27"/>
          <w:rtl w:val="0"/>
        </w:rPr>
        <w:t xml:space="preserve">6.3.Заказчик обязуется отправить необходимую информацию для предоставления  Услуг  Заказчиком  с помощью  Средств связи.</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7f7f7" w:val="clear"/>
        <w:spacing w:after="160" w:lineRule="auto"/>
        <w:rPr>
          <w:sz w:val="27"/>
          <w:szCs w:val="27"/>
        </w:rPr>
      </w:pPr>
      <w:r w:rsidDel="00000000" w:rsidR="00000000" w:rsidRPr="00000000">
        <w:rPr>
          <w:sz w:val="27"/>
          <w:szCs w:val="27"/>
          <w:rtl w:val="0"/>
        </w:rPr>
        <w:t xml:space="preserve">6.4. Заказчик обязуется соблюдать правила посещения салона, которые являются неотъемлемой частью данного договора и изложены в п.п.7.</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7f7f7" w:val="clear"/>
        <w:spacing w:after="160" w:lineRule="auto"/>
        <w:rPr>
          <w:b w:val="1"/>
          <w:sz w:val="27"/>
          <w:szCs w:val="27"/>
        </w:rPr>
      </w:pPr>
      <w:r w:rsidDel="00000000" w:rsidR="00000000" w:rsidRPr="00000000">
        <w:rPr>
          <w:b w:val="1"/>
          <w:sz w:val="27"/>
          <w:szCs w:val="27"/>
          <w:rtl w:val="0"/>
        </w:rPr>
        <w:t xml:space="preserve">7. ПРАВИЛА ПОСЕЩЕНИЯ САЛОНА</w:t>
      </w:r>
    </w:p>
    <w:p w:rsidR="00000000" w:rsidDel="00000000" w:rsidP="00000000" w:rsidRDefault="00000000" w:rsidRPr="00000000" w14:paraId="00000038">
      <w:pPr>
        <w:shd w:fill="f7f7f7" w:val="clear"/>
        <w:rPr>
          <w:sz w:val="27"/>
          <w:szCs w:val="27"/>
        </w:rPr>
      </w:pPr>
      <w:r w:rsidDel="00000000" w:rsidR="00000000" w:rsidRPr="00000000">
        <w:rPr>
          <w:sz w:val="27"/>
          <w:szCs w:val="27"/>
          <w:rtl w:val="0"/>
        </w:rPr>
        <w:t xml:space="preserve">Обслуживание на основании предоставления Подарочного сертификата происходит в отношении любого лица, предоставившего распечатанный сертификат или номер заказа. Заказчик самостоятельно следит за тем, кому сообщает номер заказа или передает подарочный сертификат.</w:t>
      </w:r>
    </w:p>
    <w:p w:rsidR="00000000" w:rsidDel="00000000" w:rsidP="00000000" w:rsidRDefault="00000000" w:rsidRPr="00000000" w14:paraId="00000039">
      <w:pPr>
        <w:shd w:fill="f7f7f7" w:val="clear"/>
        <w:rPr>
          <w:sz w:val="27"/>
          <w:szCs w:val="27"/>
        </w:rPr>
      </w:pPr>
      <w:r w:rsidDel="00000000" w:rsidR="00000000" w:rsidRPr="00000000">
        <w:rPr>
          <w:sz w:val="27"/>
          <w:szCs w:val="27"/>
          <w:rtl w:val="0"/>
        </w:rPr>
        <w:t xml:space="preserve">Бронирование времени для прохождения процедур происходит по предварительной записи по контактным телефонам:</w:t>
      </w:r>
    </w:p>
    <w:p w:rsidR="00000000" w:rsidDel="00000000" w:rsidP="00000000" w:rsidRDefault="00000000" w:rsidRPr="00000000" w14:paraId="0000003A">
      <w:pPr>
        <w:shd w:fill="f7f7f7" w:val="clear"/>
        <w:rPr>
          <w:sz w:val="27"/>
          <w:szCs w:val="27"/>
        </w:rPr>
      </w:pPr>
      <w:r w:rsidDel="00000000" w:rsidR="00000000" w:rsidRPr="00000000">
        <w:rPr>
          <w:sz w:val="27"/>
          <w:szCs w:val="27"/>
          <w:rtl w:val="0"/>
        </w:rPr>
        <w:t xml:space="preserve">+7 (985) 439-70-07.</w:t>
      </w:r>
    </w:p>
    <w:p w:rsidR="00000000" w:rsidDel="00000000" w:rsidP="00000000" w:rsidRDefault="00000000" w:rsidRPr="00000000" w14:paraId="0000003B">
      <w:pPr>
        <w:shd w:fill="f7f7f7" w:val="clear"/>
        <w:rPr>
          <w:sz w:val="27"/>
          <w:szCs w:val="27"/>
        </w:rPr>
      </w:pPr>
      <w:r w:rsidDel="00000000" w:rsidR="00000000" w:rsidRPr="00000000">
        <w:rPr>
          <w:sz w:val="27"/>
          <w:szCs w:val="27"/>
          <w:rtl w:val="0"/>
        </w:rPr>
        <w:t xml:space="preserve">Приходить рекомендуется за 5 минут до назначенного времени.</w:t>
      </w:r>
    </w:p>
    <w:p w:rsidR="00000000" w:rsidDel="00000000" w:rsidP="00000000" w:rsidRDefault="00000000" w:rsidRPr="00000000" w14:paraId="0000003C">
      <w:pPr>
        <w:shd w:fill="f7f7f7" w:val="clear"/>
        <w:rPr>
          <w:sz w:val="27"/>
          <w:szCs w:val="27"/>
        </w:rPr>
      </w:pPr>
      <w:r w:rsidDel="00000000" w:rsidR="00000000" w:rsidRPr="00000000">
        <w:rPr>
          <w:sz w:val="27"/>
          <w:szCs w:val="27"/>
          <w:rtl w:val="0"/>
        </w:rPr>
        <w:t xml:space="preserve">В случае опоздания Заказчика, Исполнитель проводит услугу, сократив время ее оказания на время опоздания Заказчика;</w:t>
      </w:r>
    </w:p>
    <w:p w:rsidR="00000000" w:rsidDel="00000000" w:rsidP="00000000" w:rsidRDefault="00000000" w:rsidRPr="00000000" w14:paraId="0000003D">
      <w:pPr>
        <w:shd w:fill="f7f7f7" w:val="clear"/>
        <w:rPr>
          <w:sz w:val="27"/>
          <w:szCs w:val="27"/>
        </w:rPr>
      </w:pPr>
      <w:r w:rsidDel="00000000" w:rsidR="00000000" w:rsidRPr="00000000">
        <w:rPr>
          <w:sz w:val="27"/>
          <w:szCs w:val="27"/>
          <w:rtl w:val="0"/>
        </w:rPr>
        <w:t xml:space="preserve">В случае отмены Заказчик обязуется предупредить Исполнителя не менее чем за 24 часа, в случае отмены записи менее чем за 24 часа  или неявки Заказчика обязательства Исполнителя считаются полностью выполненными. Предупредить об отмене можно по телефону +7 (985) 439-70-07.</w:t>
      </w:r>
    </w:p>
    <w:p w:rsidR="00000000" w:rsidDel="00000000" w:rsidP="00000000" w:rsidRDefault="00000000" w:rsidRPr="00000000" w14:paraId="0000003E">
      <w:pPr>
        <w:shd w:fill="f7f7f7" w:val="clear"/>
        <w:rPr>
          <w:sz w:val="27"/>
          <w:szCs w:val="27"/>
        </w:rPr>
      </w:pPr>
      <w:r w:rsidDel="00000000" w:rsidR="00000000" w:rsidRPr="00000000">
        <w:rPr>
          <w:sz w:val="27"/>
          <w:szCs w:val="27"/>
          <w:rtl w:val="0"/>
        </w:rPr>
        <w:t xml:space="preserve">Оплачивая услуги, Заказчик подтверждает, что не имеет медицинских противопоказаний для их получения.</w:t>
      </w:r>
    </w:p>
    <w:p w:rsidR="00000000" w:rsidDel="00000000" w:rsidP="00000000" w:rsidRDefault="00000000" w:rsidRPr="00000000" w14:paraId="0000003F">
      <w:pPr>
        <w:shd w:fill="f7f7f7" w:val="clear"/>
        <w:rPr>
          <w:sz w:val="27"/>
          <w:szCs w:val="27"/>
        </w:rPr>
      </w:pPr>
      <w:r w:rsidDel="00000000" w:rsidR="00000000" w:rsidRPr="00000000">
        <w:rPr>
          <w:sz w:val="27"/>
          <w:szCs w:val="27"/>
          <w:rtl w:val="0"/>
        </w:rPr>
        <w:t xml:space="preserve">Заказчик несет полную ответственность за свою жизнь и здоровье. Если вы беременны, у вас высокое кровяное давление, имеются сердечные заболевания, аллергии или другие сложности со здоровьем, проинформируйте об этом администратора и Исполнителя, воздержитесь от посещения салона при обострении хронических заболеваний. Исполнитель оставляет за собой право не оказывать услуги, если  при визуальном осмотре выявит признаки кожных и/или инфекционных заболеваний.</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7f7f7" w:val="clear"/>
        <w:spacing w:after="160" w:lineRule="auto"/>
        <w:rPr>
          <w:sz w:val="27"/>
          <w:szCs w:val="27"/>
        </w:rPr>
      </w:pPr>
      <w:r w:rsidDel="00000000" w:rsidR="00000000" w:rsidRPr="00000000">
        <w:rPr>
          <w:rtl w:val="0"/>
        </w:rPr>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7f7f7" w:val="clear"/>
        <w:spacing w:after="160" w:lineRule="auto"/>
        <w:rPr>
          <w:b w:val="1"/>
          <w:sz w:val="27"/>
          <w:szCs w:val="27"/>
        </w:rPr>
      </w:pPr>
      <w:r w:rsidDel="00000000" w:rsidR="00000000" w:rsidRPr="00000000">
        <w:rPr>
          <w:b w:val="1"/>
          <w:sz w:val="27"/>
          <w:szCs w:val="27"/>
          <w:rtl w:val="0"/>
        </w:rPr>
        <w:t xml:space="preserve">8. УСЛОВИЯ  РАСТОРЖЕНИЯ  ДОГОВОРА</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7f7f7" w:val="clear"/>
        <w:spacing w:after="160" w:lineRule="auto"/>
        <w:rPr>
          <w:sz w:val="27"/>
          <w:szCs w:val="27"/>
        </w:rPr>
      </w:pPr>
      <w:r w:rsidDel="00000000" w:rsidR="00000000" w:rsidRPr="00000000">
        <w:rPr>
          <w:sz w:val="27"/>
          <w:szCs w:val="27"/>
          <w:rtl w:val="0"/>
        </w:rPr>
        <w:t xml:space="preserve">8.1. Настоящий договор, может быть, расторгнут по инициативе Заказчика до начала оказания услуг путем подачи письменного заявления Исполнителю.</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7f7f7" w:val="clear"/>
        <w:spacing w:after="160" w:lineRule="auto"/>
        <w:rPr>
          <w:sz w:val="27"/>
          <w:szCs w:val="27"/>
        </w:rPr>
      </w:pPr>
      <w:r w:rsidDel="00000000" w:rsidR="00000000" w:rsidRPr="00000000">
        <w:rPr>
          <w:sz w:val="27"/>
          <w:szCs w:val="27"/>
          <w:rtl w:val="0"/>
        </w:rPr>
        <w:t xml:space="preserve">В случае отказа от оплаченных по карте услуг в срок за 1 (один) день до начала оказания услуг, возврат денежных средств производится  в полном   объеме. В случае если услуга не была отменена в надлежащие сроки, возврат денежных средств производится за вычетом  понесенных Исполнителем  расходов из-за  позднего отказа  от  услуг Заказчиком.</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7f7f7" w:val="clear"/>
        <w:spacing w:after="160" w:lineRule="auto"/>
        <w:rPr>
          <w:sz w:val="27"/>
          <w:szCs w:val="27"/>
        </w:rPr>
      </w:pPr>
      <w:r w:rsidDel="00000000" w:rsidR="00000000" w:rsidRPr="00000000">
        <w:rPr>
          <w:sz w:val="27"/>
          <w:szCs w:val="27"/>
          <w:rtl w:val="0"/>
        </w:rPr>
        <w:t xml:space="preserve">8.2. Денежные средства в случае корректно оформленной процедуры отказа / отмены возвращаются на карту, с которой  проводилась  оплата.  Возврат  иными способами не производится.</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7f7f7" w:val="clear"/>
        <w:spacing w:after="160" w:lineRule="auto"/>
        <w:rPr>
          <w:sz w:val="27"/>
          <w:szCs w:val="27"/>
        </w:rPr>
      </w:pPr>
      <w:r w:rsidDel="00000000" w:rsidR="00000000" w:rsidRPr="00000000">
        <w:rPr>
          <w:sz w:val="27"/>
          <w:szCs w:val="27"/>
          <w:rtl w:val="0"/>
        </w:rPr>
        <w:t xml:space="preserve">8.3. Исполнитель имеет право изменить дату и время оказания услуги, уведомив об этом Заказчика  услуг  не менее чем за 12 часов до начала оказания услуг, получив подтверждение  о  согласии  Заказчика  с изменениями. Заказчик имеет право отказаться от внесения изменений в данные заказанной услуги, на основании чего услуги будут считаться отмененными с последующим возвратом денежных  средств  на карту, с  которой  производилась оплата.</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7f7f7" w:val="clear"/>
        <w:spacing w:after="160" w:lineRule="auto"/>
        <w:rPr>
          <w:b w:val="1"/>
          <w:sz w:val="27"/>
          <w:szCs w:val="27"/>
        </w:rPr>
      </w:pPr>
      <w:r w:rsidDel="00000000" w:rsidR="00000000" w:rsidRPr="00000000">
        <w:rPr>
          <w:b w:val="1"/>
          <w:sz w:val="27"/>
          <w:szCs w:val="27"/>
          <w:rtl w:val="0"/>
        </w:rPr>
        <w:t xml:space="preserve">9. ЗАКЛЮЧИТЕЛЬНЫЕ  ПОЛОЖЕНИЯ</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7f7f7" w:val="clear"/>
        <w:spacing w:after="160" w:lineRule="auto"/>
        <w:rPr>
          <w:sz w:val="27"/>
          <w:szCs w:val="27"/>
        </w:rPr>
      </w:pPr>
      <w:r w:rsidDel="00000000" w:rsidR="00000000" w:rsidRPr="00000000">
        <w:rPr>
          <w:sz w:val="27"/>
          <w:szCs w:val="27"/>
          <w:rtl w:val="0"/>
        </w:rPr>
        <w:t xml:space="preserve">9.1.Все  претензии по ненадлежащему оказанию услуг Заказчик вправе  сообщить операторам Исполнителя по указанному в пункте 10 телефону. Вся поступившая информация   обрабатывается  в  кратчайшие сроки.</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7f7f7" w:val="clear"/>
        <w:spacing w:after="160" w:lineRule="auto"/>
        <w:rPr>
          <w:sz w:val="27"/>
          <w:szCs w:val="27"/>
        </w:rPr>
      </w:pPr>
      <w:r w:rsidDel="00000000" w:rsidR="00000000" w:rsidRPr="00000000">
        <w:rPr>
          <w:sz w:val="27"/>
          <w:szCs w:val="27"/>
          <w:rtl w:val="0"/>
        </w:rPr>
        <w:t xml:space="preserve">9.2.При сборе и обработке персональных данных Заказчика Исполнитель руководствуется положениями Федерального Закона  № 152-ФЗ  “О  персональных  данных” от  27 июля  2006 года.</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7f7f7" w:val="clear"/>
        <w:spacing w:after="160" w:lineRule="auto"/>
        <w:rPr>
          <w:sz w:val="27"/>
          <w:szCs w:val="27"/>
        </w:rPr>
      </w:pPr>
      <w:r w:rsidDel="00000000" w:rsidR="00000000" w:rsidRPr="00000000">
        <w:rPr>
          <w:sz w:val="27"/>
          <w:szCs w:val="27"/>
          <w:rtl w:val="0"/>
        </w:rPr>
        <w:t xml:space="preserve">9.3.Передающая персональные данные сторона дает согласие на обработку персональных данных любыми способами,  включая  сбор,  систематизацию,  накопление, хранение,  обновление,   изменение, использование, обезличивание, блокирование, уничтожение. Заказчик понимает и согласен с тем, что любая информация, которая стала известна Исполнителю об Заказчике в связи с исполнением обязательств в рамках настоящего Договора, может быть использована Исполнителем в маркетинговых целях, в том числе для проведения рекламных мероприятий, рассылки уведомлений, рекламной информации. Согласие субъекта персональных данных действует до момента получения Исполнителем письменного извещения об отзыве данного согласия. Заказчик должен иметь  письменное  подтверждение  получения  отказа Исполнителем.</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7f7f7" w:val="clear"/>
        <w:spacing w:after="160" w:lineRule="auto"/>
        <w:rPr>
          <w:sz w:val="27"/>
          <w:szCs w:val="27"/>
        </w:rPr>
      </w:pPr>
      <w:r w:rsidDel="00000000" w:rsidR="00000000" w:rsidRPr="00000000">
        <w:rPr>
          <w:sz w:val="27"/>
          <w:szCs w:val="27"/>
          <w:rtl w:val="0"/>
        </w:rPr>
        <w:t xml:space="preserve">9.4.По вопросам оплаты, качества, своевременности  получения услуг,  другим  вопросам  в  отношении  операции  по  карте Клиент  может  обратиться по телефону  +7 (985) 439-70-07.</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7f7f7" w:val="clear"/>
        <w:spacing w:after="160" w:lineRule="auto"/>
        <w:rPr>
          <w:sz w:val="27"/>
          <w:szCs w:val="27"/>
        </w:rPr>
      </w:pPr>
      <w:r w:rsidDel="00000000" w:rsidR="00000000" w:rsidRPr="00000000">
        <w:rPr>
          <w:sz w:val="27"/>
          <w:szCs w:val="27"/>
          <w:rtl w:val="0"/>
        </w:rPr>
        <w:t xml:space="preserve">За неисполнение или ненадлежащее исполнение своих обязанностей по настоящему Договору Стороны несут ответственность, предусмотренную действующим законодательством РФ</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7f7f7" w:val="clear"/>
        <w:spacing w:after="160" w:lineRule="auto"/>
        <w:rPr>
          <w:sz w:val="27"/>
          <w:szCs w:val="27"/>
        </w:rPr>
      </w:pPr>
      <w:r w:rsidDel="00000000" w:rsidR="00000000" w:rsidRPr="00000000">
        <w:rPr>
          <w:sz w:val="27"/>
          <w:szCs w:val="27"/>
          <w:rtl w:val="0"/>
        </w:rPr>
        <w:t xml:space="preserve">Исполнитель, ни при каких обстоятельствах не несет ответственности перед Заказчиком за косвенные убытки. Понятие «косвенные убытки» включает, но не ограничивается: потерю дохода, прибыли, ожидаемой экономии, деловой активности. Совокупная ответственность Исполнителя по данному Договору ограничивается возмещением Заказчику прямого доказанного ущерба в размере, не превышающем суммы, фактически уплаченной Заказчиком за Подарочный сертификат.</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7f7f7" w:val="clear"/>
        <w:spacing w:after="160" w:lineRule="auto"/>
        <w:rPr>
          <w:sz w:val="27"/>
          <w:szCs w:val="27"/>
        </w:rPr>
      </w:pPr>
      <w:r w:rsidDel="00000000" w:rsidR="00000000" w:rsidRPr="00000000">
        <w:rPr>
          <w:sz w:val="27"/>
          <w:szCs w:val="27"/>
          <w:rtl w:val="0"/>
        </w:rPr>
        <w:t xml:space="preserve">Стороны освобождаются от ответственности за частичное или полное неисполнение обязательств по Договору, если таковое явилось следствием действия непреодолимой силы, возникших после заключения Договора. Под обстоятельствами непреодолимой силы понимаются чрезвычайные обстоятельства, находящиеся вне контроля Сторон, которые Сторона, подвергшаяся их воздействию, не могла не предвидеть, ни предотвратить разумными мерами. Таковыми признаются пожар, наводнение, землетрясение, ураган, эпидемия, забастовка, военные действия, запретительные акты государственных органов, технические помехи при осуществлении связи в сети Интернет и другие подобные обстоятельства. Сторона, ссылающаяся на такие обстоятельства, обязана в семидневный срок со дня их наступления в письменной форме уведомить другую Сторону об этом, а также представить доказательства в разумно короткий срок.</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7f7f7" w:val="clear"/>
        <w:spacing w:after="160" w:lineRule="auto"/>
        <w:rPr>
          <w:sz w:val="27"/>
          <w:szCs w:val="27"/>
        </w:rPr>
      </w:pPr>
      <w:r w:rsidDel="00000000" w:rsidR="00000000" w:rsidRPr="00000000">
        <w:rPr>
          <w:sz w:val="27"/>
          <w:szCs w:val="27"/>
          <w:rtl w:val="0"/>
        </w:rPr>
        <w:t xml:space="preserve">По всем вопросам, не урегулированным в тексте настоящего Договора, стороны руководствуются действующим законодательством РФ.</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7f7f7" w:val="clear"/>
        <w:spacing w:after="160" w:lineRule="auto"/>
        <w:rPr>
          <w:sz w:val="27"/>
          <w:szCs w:val="27"/>
        </w:rPr>
      </w:pPr>
      <w:r w:rsidDel="00000000" w:rsidR="00000000" w:rsidRPr="00000000">
        <w:rPr>
          <w:sz w:val="27"/>
          <w:szCs w:val="27"/>
          <w:rtl w:val="0"/>
        </w:rPr>
        <w:t xml:space="preserve">В случае возникновения разногласий или споров по вопросам, возникшим или связанным с исполнением настоящего Договора, Стороны примут все возможные меры к разрешению их путем переговоров. В случае не достижения согласия, споры разрешаются в порядке, установленным действующим законодательством РФ.</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7f7f7" w:val="clear"/>
        <w:spacing w:after="160" w:lineRule="auto"/>
        <w:rPr>
          <w:sz w:val="27"/>
          <w:szCs w:val="27"/>
        </w:rPr>
      </w:pPr>
      <w:r w:rsidDel="00000000" w:rsidR="00000000" w:rsidRPr="00000000">
        <w:rPr>
          <w:sz w:val="27"/>
          <w:szCs w:val="27"/>
          <w:rtl w:val="0"/>
        </w:rPr>
        <w:t xml:space="preserve">Договор вступает в силу с момента, внесения оплаты Заказчиком настоящего Договора, и заключается на неопределенный срок, но не более срока действия Подарочного сертификата.</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7f7f7" w:val="clear"/>
        <w:spacing w:after="160" w:lineRule="auto"/>
        <w:rPr>
          <w:sz w:val="27"/>
          <w:szCs w:val="27"/>
        </w:rPr>
      </w:pPr>
      <w:r w:rsidDel="00000000" w:rsidR="00000000" w:rsidRPr="00000000">
        <w:rPr>
          <w:b w:val="1"/>
          <w:sz w:val="27"/>
          <w:szCs w:val="27"/>
          <w:rtl w:val="0"/>
        </w:rPr>
        <w:t xml:space="preserve">10. УСЛОВИЯ ДОСТАВКИ ТОВАРА  </w:t>
      </w:r>
      <w:r w:rsidDel="00000000" w:rsidR="00000000" w:rsidRPr="00000000">
        <w:rPr>
          <w:rtl w:val="0"/>
        </w:rPr>
      </w:r>
    </w:p>
    <w:p w:rsidR="00000000" w:rsidDel="00000000" w:rsidP="00000000" w:rsidRDefault="00000000" w:rsidRPr="00000000" w14:paraId="00000052">
      <w:pPr>
        <w:shd w:fill="f7f7f7" w:val="clear"/>
        <w:rPr>
          <w:b w:val="1"/>
          <w:sz w:val="27"/>
          <w:szCs w:val="27"/>
        </w:rPr>
      </w:pPr>
      <w:r w:rsidDel="00000000" w:rsidR="00000000" w:rsidRPr="00000000">
        <w:rPr>
          <w:b w:val="1"/>
          <w:sz w:val="27"/>
          <w:szCs w:val="27"/>
          <w:rtl w:val="0"/>
        </w:rPr>
        <w:t xml:space="preserve">Получить в салоне (самовывоз)</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7f7f7" w:val="clear"/>
        <w:spacing w:after="160" w:lineRule="auto"/>
        <w:rPr>
          <w:sz w:val="27"/>
          <w:szCs w:val="27"/>
        </w:rPr>
      </w:pPr>
      <w:r w:rsidDel="00000000" w:rsidR="00000000" w:rsidRPr="00000000">
        <w:rPr>
          <w:sz w:val="27"/>
          <w:szCs w:val="27"/>
          <w:rtl w:val="0"/>
        </w:rPr>
        <w:t xml:space="preserve">Стоимость: 0 руб.</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7f7f7" w:val="clear"/>
        <w:spacing w:after="160" w:lineRule="auto"/>
        <w:rPr>
          <w:sz w:val="27"/>
          <w:szCs w:val="27"/>
        </w:rPr>
      </w:pPr>
      <w:r w:rsidDel="00000000" w:rsidR="00000000" w:rsidRPr="00000000">
        <w:rPr>
          <w:sz w:val="27"/>
          <w:szCs w:val="27"/>
          <w:rtl w:val="0"/>
        </w:rPr>
        <w:t xml:space="preserve">Вы можете самостоятельно забрать заказ из нашего салона. МО г. Клин, Карла Маркса 6, стр.7</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7f7f7" w:val="clear"/>
        <w:spacing w:after="160" w:lineRule="auto"/>
        <w:rPr>
          <w:b w:val="1"/>
          <w:sz w:val="27"/>
          <w:szCs w:val="27"/>
        </w:rPr>
      </w:pPr>
      <w:r w:rsidDel="00000000" w:rsidR="00000000" w:rsidRPr="00000000">
        <w:rPr>
          <w:b w:val="1"/>
          <w:sz w:val="27"/>
          <w:szCs w:val="27"/>
          <w:rtl w:val="0"/>
        </w:rPr>
        <w:t xml:space="preserve">10. РЕКВИЗИТЫ</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7f7f7" w:val="clear"/>
        <w:spacing w:after="160" w:lineRule="auto"/>
        <w:rPr>
          <w:sz w:val="27"/>
          <w:szCs w:val="27"/>
        </w:rPr>
      </w:pPr>
      <w:r w:rsidDel="00000000" w:rsidR="00000000" w:rsidRPr="00000000">
        <w:rPr>
          <w:sz w:val="27"/>
          <w:szCs w:val="27"/>
          <w:rtl w:val="0"/>
        </w:rPr>
        <w:t xml:space="preserve">ИП</w:t>
      </w:r>
      <w:r w:rsidDel="00000000" w:rsidR="00000000" w:rsidRPr="00000000">
        <w:rPr>
          <w:sz w:val="27"/>
          <w:szCs w:val="27"/>
          <w:rtl w:val="0"/>
        </w:rPr>
        <w:t xml:space="preserve"> Кульнева А.А.</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7f7f7" w:val="clear"/>
        <w:spacing w:after="160" w:lineRule="auto"/>
        <w:rPr>
          <w:sz w:val="27"/>
          <w:szCs w:val="27"/>
        </w:rPr>
      </w:pPr>
      <w:r w:rsidDel="00000000" w:rsidR="00000000" w:rsidRPr="00000000">
        <w:rPr>
          <w:sz w:val="27"/>
          <w:szCs w:val="27"/>
          <w:rtl w:val="0"/>
        </w:rPr>
        <w:t xml:space="preserve">ИНН 502013175855</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7f7f7" w:val="clear"/>
        <w:spacing w:after="160" w:lineRule="auto"/>
        <w:rPr>
          <w:sz w:val="27"/>
          <w:szCs w:val="27"/>
        </w:rPr>
      </w:pPr>
      <w:r w:rsidDel="00000000" w:rsidR="00000000" w:rsidRPr="00000000">
        <w:rPr>
          <w:sz w:val="27"/>
          <w:szCs w:val="27"/>
          <w:rtl w:val="0"/>
        </w:rPr>
        <w:t xml:space="preserve">ОГРН 318500700012496</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7f7f7" w:val="clear"/>
        <w:spacing w:after="160" w:lineRule="auto"/>
        <w:rPr>
          <w:sz w:val="27"/>
          <w:szCs w:val="27"/>
        </w:rPr>
      </w:pPr>
      <w:r w:rsidDel="00000000" w:rsidR="00000000" w:rsidRPr="00000000">
        <w:rPr>
          <w:sz w:val="27"/>
          <w:szCs w:val="27"/>
          <w:rtl w:val="0"/>
        </w:rPr>
        <w:t xml:space="preserve">Юр. Адрес: 141600,МО г. Клин, ул.Чайковского, д.67А</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7f7f7" w:val="clear"/>
        <w:spacing w:after="160" w:lineRule="auto"/>
        <w:rPr>
          <w:sz w:val="27"/>
          <w:szCs w:val="27"/>
        </w:rPr>
      </w:pPr>
      <w:r w:rsidDel="00000000" w:rsidR="00000000" w:rsidRPr="00000000">
        <w:rPr>
          <w:sz w:val="27"/>
          <w:szCs w:val="27"/>
          <w:rtl w:val="0"/>
        </w:rPr>
        <w:t xml:space="preserve">Факт. Адрес: 141600,МО г. Клин, ул.Карла Маркса, д.6, стр.7</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7f7f7" w:val="clear"/>
        <w:spacing w:after="160" w:lineRule="auto"/>
        <w:rPr>
          <w:sz w:val="27"/>
          <w:szCs w:val="27"/>
        </w:rPr>
      </w:pPr>
      <w:r w:rsidDel="00000000" w:rsidR="00000000" w:rsidRPr="00000000">
        <w:rPr>
          <w:sz w:val="27"/>
          <w:szCs w:val="27"/>
          <w:rtl w:val="0"/>
        </w:rPr>
        <w:t xml:space="preserve">Телефон: +7 (985) 439-70-07</w:t>
      </w:r>
    </w:p>
    <w:p w:rsidR="00000000" w:rsidDel="00000000" w:rsidP="00000000" w:rsidRDefault="00000000" w:rsidRPr="00000000" w14:paraId="0000005C">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constanta-salon.ru/" TargetMode="External"/><Relationship Id="rId10" Type="http://schemas.openxmlformats.org/officeDocument/2006/relationships/hyperlink" Target="https://constanta-salon.ru/" TargetMode="External"/><Relationship Id="rId9" Type="http://schemas.openxmlformats.org/officeDocument/2006/relationships/hyperlink" Target="https://constanta-salon.ru/" TargetMode="External"/><Relationship Id="rId5" Type="http://schemas.openxmlformats.org/officeDocument/2006/relationships/styles" Target="styles.xml"/><Relationship Id="rId6" Type="http://schemas.openxmlformats.org/officeDocument/2006/relationships/hyperlink" Target="https://constanta-salon.ru/" TargetMode="External"/><Relationship Id="rId7" Type="http://schemas.openxmlformats.org/officeDocument/2006/relationships/hyperlink" Target="https://constanta-salon.ru/" TargetMode="External"/><Relationship Id="rId8" Type="http://schemas.openxmlformats.org/officeDocument/2006/relationships/hyperlink" Target="https://constanta-salon.r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